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A321F" w:rsidRPr="002A321F">
        <w:rPr>
          <w:rFonts w:asciiTheme="minorEastAsia" w:hAnsiTheme="minorEastAsia" w:hint="eastAsia"/>
          <w:sz w:val="28"/>
          <w:szCs w:val="28"/>
        </w:rPr>
        <w:t>长春工业大学校医院用试剂供货资格招标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 w:rsidR="002A527D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D1" w:rsidRDefault="005F72D1" w:rsidP="00ED496E">
      <w:r>
        <w:separator/>
      </w:r>
    </w:p>
  </w:endnote>
  <w:endnote w:type="continuationSeparator" w:id="0">
    <w:p w:rsidR="005F72D1" w:rsidRDefault="005F72D1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D1" w:rsidRDefault="005F72D1" w:rsidP="00ED496E">
      <w:r>
        <w:separator/>
      </w:r>
    </w:p>
  </w:footnote>
  <w:footnote w:type="continuationSeparator" w:id="0">
    <w:p w:rsidR="005F72D1" w:rsidRDefault="005F72D1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55C24"/>
    <w:rsid w:val="00066CC4"/>
    <w:rsid w:val="000743F6"/>
    <w:rsid w:val="00077953"/>
    <w:rsid w:val="000C0E9B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A321F"/>
    <w:rsid w:val="002A527D"/>
    <w:rsid w:val="002C701E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5F72D1"/>
    <w:rsid w:val="00673BA7"/>
    <w:rsid w:val="00677F05"/>
    <w:rsid w:val="0068056E"/>
    <w:rsid w:val="006924D7"/>
    <w:rsid w:val="00696505"/>
    <w:rsid w:val="006B67C1"/>
    <w:rsid w:val="006C3B30"/>
    <w:rsid w:val="006C7BEF"/>
    <w:rsid w:val="00715733"/>
    <w:rsid w:val="00717BDF"/>
    <w:rsid w:val="007236A1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0124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E90A5-F8AA-46AE-A930-EA38FEC0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39</cp:revision>
  <cp:lastPrinted>2019-05-30T06:35:00Z</cp:lastPrinted>
  <dcterms:created xsi:type="dcterms:W3CDTF">2018-11-12T00:33:00Z</dcterms:created>
  <dcterms:modified xsi:type="dcterms:W3CDTF">2020-11-18T02:31:00Z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